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80394C" w:rsidP="006F057D">
      <w:pPr>
        <w:tabs>
          <w:tab w:val="center" w:pos="4153"/>
          <w:tab w:val="right" w:pos="8306"/>
        </w:tabs>
        <w:spacing w:after="240"/>
        <w:jc w:val="center"/>
        <w:rPr>
          <w:b/>
          <w:szCs w:val="20"/>
          <w:lang w:eastAsia="en-GB"/>
        </w:rPr>
      </w:pPr>
      <w:r>
        <w:rPr>
          <w:b/>
          <w:noProof/>
          <w:szCs w:val="20"/>
          <w:lang w:eastAsia="tr-TR"/>
        </w:rPr>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position-horizontal-relative:page;mso-position-vertical-relative:pag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w:r>
    </w:p>
    <w:p w:rsidR="006F057D" w:rsidRPr="00EE3934" w:rsidRDefault="0080394C" w:rsidP="006F057D">
      <w:pPr>
        <w:tabs>
          <w:tab w:val="left" w:pos="0"/>
        </w:tabs>
        <w:rPr>
          <w:lang w:eastAsia="en-GB"/>
        </w:rPr>
      </w:pPr>
      <w:r>
        <w:rPr>
          <w:noProof/>
          <w:lang w:eastAsia="tr-TR"/>
        </w:rPr>
        <w:pict>
          <v:rect id="Dikdörtgen 24" o:spid="_x0000_s1027" style="position:absolute;margin-left:426.75pt;margin-top:3.7pt;width:39.75pt;height:18.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3" o:spid="_x0000_s1028" style="position:absolute;margin-left:332.25pt;margin-top:3.7pt;width:39.75pt;height:18.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2" o:spid="_x0000_s1029" style="position:absolute;margin-left:80.65pt;margin-top:2.95pt;width:39.75pt;height:18.7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21" o:spid="_x0000_s1030" style="position:absolute;margin-left:177.4pt;margin-top:3.7pt;width:39.75pt;height:18.7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2 ………………………</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Pr="008D3B62">
                      <w:rPr>
                        <w:rFonts w:ascii="Calibri" w:hAnsi="Calibri" w:cs="Calibri"/>
                        <w:sz w:val="18"/>
                      </w:rPr>
                      <w:t>: ….</w:t>
                    </w:r>
                  </w:p>
                </w:txbxContent>
              </v:textbox>
            </v:shape>
            <v:shape id="AutoShape 7" o:spid="_x0000_s1033" type="#_x0000_t112" style="position:absolute;left:2880;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r>
        <w:rPr>
          <w:noProof/>
          <w:lang w:eastAsia="tr-TR"/>
        </w:rPr>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2 ………………………</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w:t>
                    </w:r>
                  </w:p>
                </w:txbxContent>
              </v:textbox>
            </v:shape>
            <v:shape id="AutoShape 10" o:spid="_x0000_s1036" type="#_x0000_t112" style="position:absolute;left:7908;top:3528;width:2925;height:1845;rotation:9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 ………………………</w:t>
                    </w:r>
                  </w:p>
                  <w:p w:rsidR="006F057D" w:rsidRPr="005852ED" w:rsidRDefault="006F057D" w:rsidP="006F057D">
                    <w:pPr>
                      <w:rPr>
                        <w:rFonts w:ascii="Calibri" w:hAnsi="Calibri" w:cs="Calibri"/>
                        <w:sz w:val="18"/>
                      </w:rPr>
                    </w:pPr>
                    <w:r>
                      <w:rPr>
                        <w:rFonts w:ascii="Calibri" w:hAnsi="Calibri" w:cs="Calibri"/>
                        <w:sz w:val="18"/>
                      </w:rPr>
                      <w:t>LOT(LAR): ….</w:t>
                    </w:r>
                  </w:p>
                </w:txbxContent>
              </v:textbox>
            </v:shape>
          </v:group>
        </w:pic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80394C" w:rsidP="006F057D">
      <w:pPr>
        <w:rPr>
          <w:lang w:eastAsia="en-GB"/>
        </w:rPr>
      </w:pPr>
      <w:r>
        <w:rPr>
          <w:noProof/>
          <w:lang w:eastAsia="tr-TR"/>
        </w:rPr>
        <w:pict>
          <v:shapetype id="_x0000_t32" coordsize="21600,21600" o:spt="32" o:oned="t" path="m,l21600,21600e" filled="f">
            <v:path arrowok="t" fillok="f" o:connecttype="none"/>
            <o:lock v:ext="edit" shapetype="t"/>
          </v:shapetype>
          <v:shape id="Düz Ok Bağlayıcısı 14" o:spid="_x0000_s1050" type="#_x0000_t32" style="position:absolute;margin-left:70.9pt;margin-top:8.65pt;width:31.1pt;height:34.5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w:r>
      <w:r>
        <w:rPr>
          <w:noProof/>
          <w:lang w:eastAsia="tr-TR"/>
        </w:rPr>
        <w:pict>
          <v:shape id="Düz Ok Bağlayıcısı 13" o:spid="_x0000_s1049" type="#_x0000_t32" style="position:absolute;margin-left:413.6pt;margin-top:8.65pt;width:25.5pt;height:34.55pt;flip:x;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w:r>
      <w:r>
        <w:rPr>
          <w:noProof/>
          <w:lang w:eastAsia="tr-TR"/>
        </w:rPr>
        <w:pict>
          <v:shape id="Düz Ok Bağlayıcısı 12" o:spid="_x0000_s1048" type="#_x0000_t32" style="position:absolute;margin-left:322.9pt;margin-top:8.65pt;width:31.1pt;height:34.5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w:r>
      <w:r>
        <w:rPr>
          <w:noProof/>
          <w:lang w:eastAsia="tr-TR"/>
        </w:rPr>
        <w:pict>
          <v:shape id="Düz Ok Bağlayıcısı 11" o:spid="_x0000_s1047" type="#_x0000_t32" style="position:absolute;margin-left:168.75pt;margin-top:8.65pt;width:25.5pt;height:34.55pt;flip:x;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w:r>
    </w:p>
    <w:p w:rsidR="006F057D" w:rsidRPr="00EE3934" w:rsidRDefault="0080394C" w:rsidP="006F057D">
      <w:pPr>
        <w:rPr>
          <w:lang w:eastAsia="en-GB"/>
        </w:rPr>
      </w:pPr>
      <w:r>
        <w:rPr>
          <w:noProof/>
          <w:lang w:eastAsia="tr-TR"/>
        </w:rPr>
        <w:pict>
          <v:rect id="Dikdörtgen 10" o:spid="_x0000_s1037" style="position:absolute;margin-left:304.5pt;margin-top:260.65pt;width:39.75pt;height:18.7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9" o:spid="_x0000_s1038" style="position:absolute;margin-left:184.15pt;margin-top:259.9pt;width:39.75pt;height:18.75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8" o:spid="_x0000_s1039" style="position:absolute;margin-left:402.35pt;margin-top:34.9pt;width:39.75pt;height:18.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rect id="Dikdörtgen 7" o:spid="_x0000_s1040" style="position:absolute;margin-left:154.5pt;margin-top:34.9pt;width:39.75pt;height:18.7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w:r>
      <w:r>
        <w:rPr>
          <w:noProof/>
          <w:lang w:eastAsia="tr-TR"/>
        </w:rPr>
        <w:pict>
          <v:shape id="Metin Kutusu 6" o:spid="_x0000_s1041" type="#_x0000_t202" style="position:absolute;margin-left:212.65pt;margin-top:443.5pt;width:104.6pt;height:19.3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w:r>
      <w:r>
        <w:rPr>
          <w:noProof/>
          <w:lang w:eastAsia="tr-TR"/>
        </w:rPr>
        <w:pict>
          <v:shape id="Düz Ok Bağlayıcısı 5" o:spid="_x0000_s1046" type="#_x0000_t32" style="position:absolute;margin-left:285pt;margin-top:205.65pt;width:35.55pt;height:43.85pt;flip:x;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w:r>
      <w:r>
        <w:rPr>
          <w:noProof/>
          <w:lang w:eastAsia="tr-TR"/>
        </w:rPr>
        <w:pict>
          <v:shape id="Akış Çizelgesi: Önceden Tanımlı İşlem 4" o:spid="_x0000_s1042" type="#_x0000_t112" style="position:absolute;margin-left:295.4pt;margin-top:54.55pt;width:176.25pt;height:126pt;rotation:90;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2 ……………………….</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w:t>
                  </w:r>
                </w:p>
              </w:txbxContent>
            </v:textbox>
          </v:shape>
        </w:pict>
      </w:r>
      <w:r>
        <w:rPr>
          <w:noProof/>
          <w:lang w:eastAsia="tr-TR"/>
        </w:rPr>
        <w:pict>
          <v:shape id="Akış Çizelgesi: Önceden Tanımlı İşlem 3" o:spid="_x0000_s1043" type="#_x0000_t112" style="position:absolute;margin-left:155.8pt;margin-top:266.55pt;width:216.35pt;height:182.25pt;rotation:-90;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…………………………….…PROJESİ ……..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LOT(LAR): ……….</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w:r>
      <w:r>
        <w:rPr>
          <w:noProof/>
          <w:lang w:eastAsia="tr-TR"/>
        </w:rPr>
        <w:pict>
          <v:shape id="Akış Çizelgesi: Önceden Tanımlı İşlem 2" o:spid="_x0000_s1044" type="#_x0000_t112" style="position:absolute;margin-left:47.25pt;margin-top:54.55pt;width:176.25pt;height:126pt;rotation:9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2 ……………………….</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w:t>
                  </w:r>
                </w:p>
              </w:txbxContent>
            </v:textbox>
          </v:shape>
        </w:pict>
      </w:r>
      <w:r>
        <w:rPr>
          <w:noProof/>
          <w:lang w:eastAsia="tr-TR"/>
        </w:rPr>
        <w:pict>
          <v:shape id="Düz Ok Bağlayıcısı 1" o:spid="_x0000_s1045" type="#_x0000_t32" style="position:absolute;margin-left:198.4pt;margin-top:205.65pt;width:40.85pt;height:43.8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4C17FA">
      <w:pPr>
        <w:keepNext/>
        <w:overflowPunct w:val="0"/>
        <w:autoSpaceDE w:val="0"/>
        <w:autoSpaceDN w:val="0"/>
        <w:adjustRightInd w:val="0"/>
        <w:spacing w:before="240" w:after="0" w:line="240" w:lineRule="auto"/>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4C17FA" w:rsidRPr="004C17FA">
        <w:rPr>
          <w:rFonts w:ascii="Times New Roman" w:eastAsia="Times New Roman" w:hAnsi="Times New Roman" w:cs="Times New Roman"/>
          <w:sz w:val="20"/>
          <w:szCs w:val="20"/>
          <w:lang w:eastAsia="tr-TR"/>
        </w:rPr>
        <w:t xml:space="preserve"> Ozcan Mühendislik Çelik İmalat İnş. San. ve Tic. Ltd. Şti.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4C17FA" w:rsidRPr="004C17FA">
        <w:rPr>
          <w:rFonts w:ascii="Times New Roman" w:eastAsia="Times New Roman" w:hAnsi="Times New Roman" w:cs="Times New Roman"/>
          <w:sz w:val="20"/>
          <w:szCs w:val="20"/>
          <w:lang w:eastAsia="tr-TR"/>
        </w:rPr>
        <w:t xml:space="preserve"> Kuvai Milliye Cad. A Hamdi Ongun İş Hanı Kat:3 No: 26 Akdeniz/MERSİN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4C17FA" w:rsidRPr="004C17FA">
        <w:rPr>
          <w:rFonts w:ascii="Times New Roman" w:eastAsia="Times New Roman" w:hAnsi="Times New Roman" w:cs="Times New Roman"/>
          <w:sz w:val="20"/>
          <w:szCs w:val="20"/>
          <w:lang w:eastAsia="tr-TR"/>
        </w:rPr>
        <w:t xml:space="preserve"> (324) 337 0850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935A48">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w:t>
      </w:r>
      <w:r w:rsidR="004C17FA" w:rsidRPr="004C17FA">
        <w:rPr>
          <w:rFonts w:ascii="Times New Roman" w:eastAsia="Times New Roman" w:hAnsi="Times New Roman" w:cs="Times New Roman"/>
          <w:sz w:val="20"/>
          <w:szCs w:val="20"/>
          <w:lang w:eastAsia="tr-TR"/>
        </w:rPr>
        <w:t xml:space="preserve"> (324) 337 0850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C17FA">
        <w:rPr>
          <w:rFonts w:ascii="Times New Roman" w:eastAsia="Times New Roman" w:hAnsi="Times New Roman" w:cs="Times New Roman"/>
          <w:sz w:val="20"/>
          <w:szCs w:val="20"/>
          <w:lang w:eastAsia="tr-TR"/>
        </w:rPr>
        <w:t>:</w:t>
      </w:r>
      <w:r w:rsidR="004C17FA" w:rsidRPr="004C17FA">
        <w:rPr>
          <w:rFonts w:ascii="Times New Roman" w:eastAsia="Times New Roman" w:hAnsi="Times New Roman" w:cs="Times New Roman"/>
          <w:sz w:val="20"/>
          <w:szCs w:val="20"/>
          <w:lang w:eastAsia="tr-TR"/>
        </w:rPr>
        <w:t xml:space="preserve"> m.ozcan@ozcaneng.com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r w:rsidR="007A2946" w:rsidRPr="00230D41">
        <w:rPr>
          <w:rFonts w:ascii="Times New Roman" w:eastAsia="Times New Roman" w:hAnsi="Times New Roman" w:cs="Times New Roman"/>
          <w:sz w:val="20"/>
          <w:szCs w:val="20"/>
          <w:lang w:eastAsia="tr-TR"/>
        </w:rPr>
        <w:t>unvanı:</w:t>
      </w:r>
      <w:r w:rsidR="007A2946">
        <w:rPr>
          <w:rFonts w:ascii="Times New Roman" w:eastAsia="Times New Roman" w:hAnsi="Times New Roman" w:cs="Times New Roman"/>
          <w:sz w:val="20"/>
          <w:szCs w:val="20"/>
          <w:lang w:eastAsia="tr-TR"/>
        </w:rPr>
        <w:t xml:space="preserve"> Mehmet</w:t>
      </w:r>
      <w:r w:rsidR="004C17FA">
        <w:rPr>
          <w:rFonts w:ascii="Times New Roman" w:eastAsia="Times New Roman" w:hAnsi="Times New Roman" w:cs="Times New Roman"/>
          <w:sz w:val="20"/>
          <w:szCs w:val="20"/>
          <w:lang w:eastAsia="tr-TR"/>
        </w:rPr>
        <w:t xml:space="preserve"> ÖZCAN/Şirket Yetkilisi</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8131F2" w:rsidRPr="008131F2">
        <w:rPr>
          <w:rFonts w:ascii="Times New Roman" w:eastAsia="Times New Roman" w:hAnsi="Times New Roman" w:cs="Times New Roman"/>
          <w:sz w:val="20"/>
          <w:szCs w:val="20"/>
          <w:lang w:eastAsia="tr-TR"/>
        </w:rPr>
        <w:t>İnovatif Kriyojenik Tank Üretimi ve Üretim Süreçlerinin Yenilenmesi İle Rekabet Gücünün Artırılması</w:t>
      </w:r>
    </w:p>
    <w:p w:rsidR="008131F2" w:rsidRPr="008131F2"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8131F2">
        <w:rPr>
          <w:rFonts w:ascii="Times New Roman" w:eastAsia="Times New Roman" w:hAnsi="Times New Roman" w:cs="Times New Roman"/>
          <w:sz w:val="20"/>
          <w:szCs w:val="20"/>
          <w:lang w:eastAsia="tr-TR"/>
        </w:rPr>
        <w:t xml:space="preserve">Sözleşme kodu: </w:t>
      </w:r>
      <w:r w:rsidR="008131F2" w:rsidRPr="008131F2">
        <w:rPr>
          <w:rFonts w:ascii="Times New Roman" w:eastAsia="Times New Roman" w:hAnsi="Times New Roman" w:cs="Times New Roman"/>
          <w:sz w:val="20"/>
          <w:szCs w:val="20"/>
          <w:lang w:eastAsia="tr-TR"/>
        </w:rPr>
        <w:t>TR62/15/RAY/0093</w:t>
      </w:r>
    </w:p>
    <w:p w:rsidR="00A4501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45017">
        <w:rPr>
          <w:rFonts w:ascii="Times New Roman" w:eastAsia="Times New Roman" w:hAnsi="Times New Roman" w:cs="Times New Roman"/>
          <w:sz w:val="20"/>
          <w:szCs w:val="20"/>
          <w:lang w:eastAsia="tr-TR"/>
        </w:rPr>
        <w:t xml:space="preserve">Fiziki Miktarı ve türü: </w:t>
      </w:r>
      <w:r w:rsidR="00A45017">
        <w:rPr>
          <w:rFonts w:ascii="Times New Roman" w:eastAsia="Times New Roman" w:hAnsi="Times New Roman" w:cs="Times New Roman"/>
          <w:sz w:val="20"/>
          <w:szCs w:val="20"/>
          <w:lang w:eastAsia="tr-TR"/>
        </w:rPr>
        <w:t>4</w:t>
      </w:r>
      <w:r w:rsidR="00A45017" w:rsidRPr="000547BD">
        <w:rPr>
          <w:rFonts w:ascii="Times New Roman" w:eastAsia="Times New Roman" w:hAnsi="Times New Roman" w:cs="Times New Roman"/>
          <w:sz w:val="20"/>
          <w:szCs w:val="20"/>
          <w:lang w:eastAsia="tr-TR"/>
        </w:rPr>
        <w:t xml:space="preserve"> LOT</w:t>
      </w:r>
      <w:r w:rsidR="00A45017">
        <w:rPr>
          <w:rFonts w:ascii="Times New Roman" w:eastAsia="Times New Roman" w:hAnsi="Times New Roman" w:cs="Times New Roman"/>
          <w:sz w:val="20"/>
          <w:szCs w:val="20"/>
          <w:lang w:eastAsia="tr-TR"/>
        </w:rPr>
        <w:t xml:space="preserve"> Mal Alım</w:t>
      </w:r>
      <w:r w:rsidR="00A45017" w:rsidRPr="000547BD">
        <w:rPr>
          <w:rFonts w:ascii="Times New Roman" w:eastAsia="Times New Roman" w:hAnsi="Times New Roman" w:cs="Times New Roman"/>
          <w:sz w:val="20"/>
          <w:szCs w:val="20"/>
          <w:lang w:eastAsia="tr-TR"/>
        </w:rPr>
        <w:t xml:space="preserve"> İhalesi</w:t>
      </w:r>
      <w:r w:rsidR="00A45017" w:rsidRPr="00A45017">
        <w:rPr>
          <w:rFonts w:ascii="Times New Roman" w:eastAsia="Times New Roman" w:hAnsi="Times New Roman" w:cs="Times New Roman"/>
          <w:sz w:val="20"/>
          <w:szCs w:val="20"/>
          <w:lang w:eastAsia="tr-TR"/>
        </w:rPr>
        <w:t xml:space="preserve"> </w:t>
      </w:r>
    </w:p>
    <w:p w:rsidR="006A3539" w:rsidRDefault="006A3539"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A45017" w:rsidRPr="00A6006C" w:rsidRDefault="00A45017"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1:</w:t>
      </w:r>
      <w:r w:rsidRPr="00A6006C">
        <w:rPr>
          <w:rFonts w:ascii="Times New Roman" w:eastAsia="Times New Roman" w:hAnsi="Times New Roman" w:cs="Times New Roman"/>
          <w:sz w:val="20"/>
          <w:szCs w:val="20"/>
          <w:lang w:eastAsia="tr-TR"/>
        </w:rPr>
        <w:t xml:space="preserve"> Plazma Kesim Makinesi (1 Adet)</w:t>
      </w:r>
    </w:p>
    <w:p w:rsidR="00A45017" w:rsidRPr="00A6006C" w:rsidRDefault="00A45017"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2: Kaynak Ağzı Açma Makinesi </w:t>
      </w:r>
      <w:r w:rsidRPr="00A6006C">
        <w:rPr>
          <w:rFonts w:ascii="Times New Roman" w:eastAsia="Times New Roman" w:hAnsi="Times New Roman" w:cs="Times New Roman"/>
          <w:sz w:val="20"/>
          <w:szCs w:val="20"/>
          <w:lang w:eastAsia="tr-TR"/>
        </w:rPr>
        <w:t>(2 Adet)</w:t>
      </w:r>
    </w:p>
    <w:p w:rsidR="00A45017" w:rsidRPr="00A6006C" w:rsidRDefault="00A45017"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LOT 3:</w:t>
      </w:r>
      <w:r w:rsidRPr="00A6006C">
        <w:rPr>
          <w:rFonts w:ascii="Times New Roman" w:eastAsia="Times New Roman" w:hAnsi="Times New Roman" w:cs="Times New Roman"/>
          <w:sz w:val="20"/>
          <w:szCs w:val="20"/>
          <w:lang w:eastAsia="tr-TR"/>
        </w:rPr>
        <w:t xml:space="preserve"> Kaynak Makinesi(1 Adet)</w:t>
      </w:r>
    </w:p>
    <w:p w:rsidR="00A45017" w:rsidRDefault="00A45017"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LOT 4: </w:t>
      </w:r>
      <w:r w:rsidRPr="00A6006C">
        <w:rPr>
          <w:rFonts w:ascii="Times New Roman" w:eastAsia="Times New Roman" w:hAnsi="Times New Roman" w:cs="Times New Roman"/>
          <w:sz w:val="20"/>
          <w:szCs w:val="20"/>
          <w:lang w:eastAsia="tr-TR"/>
        </w:rPr>
        <w:t>Ultrasonik Muayene Sistemi (1 Adet)</w:t>
      </w:r>
    </w:p>
    <w:p w:rsidR="00A45017" w:rsidRDefault="00A45017"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A45017" w:rsidRDefault="00A45017" w:rsidP="00A45017">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p>
    <w:p w:rsidR="00230D41" w:rsidRPr="00A45017"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A45017">
        <w:rPr>
          <w:rFonts w:ascii="Times New Roman" w:eastAsia="Times New Roman" w:hAnsi="Times New Roman" w:cs="Times New Roman"/>
          <w:sz w:val="20"/>
          <w:szCs w:val="20"/>
          <w:lang w:eastAsia="tr-TR"/>
        </w:rPr>
        <w:t xml:space="preserve">İşin/Teslimin Gerçekleştirileceği yer: </w:t>
      </w:r>
      <w:r w:rsidR="0060436A">
        <w:rPr>
          <w:rFonts w:ascii="Times New Roman" w:eastAsia="Times New Roman" w:hAnsi="Times New Roman" w:cs="Times New Roman"/>
          <w:sz w:val="20"/>
          <w:szCs w:val="20"/>
          <w:lang w:eastAsia="tr-TR"/>
        </w:rPr>
        <w:t>S</w:t>
      </w:r>
      <w:r w:rsidR="0060436A" w:rsidRPr="00E2493A">
        <w:rPr>
          <w:rFonts w:ascii="Times New Roman" w:eastAsia="Times New Roman" w:hAnsi="Times New Roman" w:cs="Times New Roman"/>
          <w:sz w:val="20"/>
          <w:szCs w:val="20"/>
          <w:lang w:eastAsia="tr-TR"/>
        </w:rPr>
        <w:t>ilifke</w:t>
      </w:r>
      <w:r w:rsidR="0060436A">
        <w:rPr>
          <w:rFonts w:ascii="Times New Roman" w:eastAsia="Times New Roman" w:hAnsi="Times New Roman" w:cs="Times New Roman"/>
          <w:sz w:val="20"/>
          <w:szCs w:val="20"/>
          <w:lang w:eastAsia="tr-TR"/>
        </w:rPr>
        <w:t xml:space="preserve"> Organize Sanayi Bölgesi 3. Cad. </w:t>
      </w:r>
      <w:r w:rsidR="003F1137">
        <w:rPr>
          <w:rFonts w:ascii="Times New Roman" w:eastAsia="Times New Roman" w:hAnsi="Times New Roman" w:cs="Times New Roman"/>
          <w:sz w:val="20"/>
          <w:szCs w:val="20"/>
          <w:lang w:eastAsia="tr-TR"/>
        </w:rPr>
        <w:t>No. 11</w:t>
      </w:r>
      <w:r w:rsidR="0060436A">
        <w:rPr>
          <w:rFonts w:ascii="Times New Roman" w:eastAsia="Times New Roman" w:hAnsi="Times New Roman" w:cs="Times New Roman"/>
          <w:sz w:val="20"/>
          <w:szCs w:val="20"/>
          <w:lang w:eastAsia="tr-TR"/>
        </w:rPr>
        <w:t xml:space="preserve"> Tosmurlu/Silifke/MERSİN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Al</w:t>
      </w:r>
      <w:r w:rsidR="0079037E">
        <w:rPr>
          <w:rFonts w:ascii="Times New Roman" w:eastAsia="Times New Roman" w:hAnsi="Times New Roman" w:cs="Times New Roman"/>
          <w:sz w:val="20"/>
          <w:szCs w:val="20"/>
          <w:lang w:eastAsia="tr-TR"/>
        </w:rPr>
        <w:t>ıma ait (varsa) diğer bilgiler: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935A48">
        <w:rPr>
          <w:rFonts w:ascii="Times New Roman" w:eastAsia="Times New Roman" w:hAnsi="Times New Roman" w:cs="Times New Roman"/>
          <w:sz w:val="20"/>
          <w:szCs w:val="20"/>
          <w:lang w:eastAsia="tr-TR"/>
        </w:rPr>
        <w:t>Açık İhale Usulü</w:t>
      </w:r>
    </w:p>
    <w:p w:rsidR="00935A48" w:rsidRDefault="002B0CE0" w:rsidP="00230D41">
      <w:pPr>
        <w:spacing w:after="0" w:line="240" w:lineRule="auto"/>
        <w:ind w:firstLine="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b) </w:t>
      </w:r>
      <w:r w:rsidR="00230D41" w:rsidRPr="00230D41">
        <w:rPr>
          <w:rFonts w:ascii="Times New Roman" w:eastAsia="Times New Roman" w:hAnsi="Times New Roman" w:cs="Times New Roman"/>
          <w:sz w:val="20"/>
          <w:szCs w:val="20"/>
          <w:lang w:eastAsia="tr-TR"/>
        </w:rPr>
        <w:t xml:space="preserve">İhalenin yapılacağı adres: </w:t>
      </w:r>
      <w:r w:rsidR="00935A48" w:rsidRPr="00935A48">
        <w:rPr>
          <w:rFonts w:ascii="Times New Roman" w:eastAsia="Times New Roman" w:hAnsi="Times New Roman" w:cs="Times New Roman"/>
          <w:sz w:val="20"/>
          <w:szCs w:val="20"/>
          <w:lang w:eastAsia="tr-TR"/>
        </w:rPr>
        <w:t>Kuvai Milliye Cad. A Hamdi Ongun İş Hanı Kat:3 No: 26 Akdeniz/MERSİN</w:t>
      </w:r>
      <w:r w:rsidR="00935A48"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İhale tarihi:</w:t>
      </w:r>
      <w:r w:rsidR="002934DB">
        <w:rPr>
          <w:rFonts w:ascii="Times New Roman" w:eastAsia="Times New Roman" w:hAnsi="Times New Roman" w:cs="Times New Roman"/>
          <w:sz w:val="20"/>
          <w:szCs w:val="20"/>
          <w:lang w:eastAsia="tr-TR"/>
        </w:rPr>
        <w:t xml:space="preserve"> </w:t>
      </w:r>
      <w:r w:rsidR="00300A76">
        <w:rPr>
          <w:rFonts w:ascii="Times New Roman" w:eastAsia="Times New Roman" w:hAnsi="Times New Roman" w:cs="Times New Roman"/>
          <w:sz w:val="20"/>
          <w:szCs w:val="20"/>
          <w:lang w:eastAsia="tr-TR"/>
        </w:rPr>
        <w:t>2</w:t>
      </w:r>
      <w:r w:rsidR="004C22E1">
        <w:rPr>
          <w:rFonts w:ascii="Times New Roman" w:eastAsia="Times New Roman" w:hAnsi="Times New Roman" w:cs="Times New Roman"/>
          <w:sz w:val="20"/>
          <w:szCs w:val="20"/>
          <w:lang w:eastAsia="tr-TR"/>
        </w:rPr>
        <w:t>2</w:t>
      </w:r>
      <w:bookmarkStart w:id="5" w:name="_GoBack"/>
      <w:bookmarkEnd w:id="5"/>
      <w:r w:rsidRPr="00F26BE1">
        <w:rPr>
          <w:rFonts w:ascii="Times New Roman" w:eastAsia="Times New Roman" w:hAnsi="Times New Roman" w:cs="Times New Roman"/>
          <w:sz w:val="20"/>
          <w:szCs w:val="20"/>
          <w:lang w:eastAsia="tr-TR"/>
        </w:rPr>
        <w:t xml:space="preserve"> /</w:t>
      </w:r>
      <w:r w:rsidR="00F26BE1" w:rsidRPr="00F26BE1">
        <w:rPr>
          <w:rFonts w:ascii="Times New Roman" w:eastAsia="Times New Roman" w:hAnsi="Times New Roman" w:cs="Times New Roman"/>
          <w:sz w:val="20"/>
          <w:szCs w:val="20"/>
          <w:lang w:eastAsia="tr-TR"/>
        </w:rPr>
        <w:t>01</w:t>
      </w:r>
      <w:r w:rsidRPr="00F26BE1">
        <w:rPr>
          <w:rFonts w:ascii="Times New Roman" w:eastAsia="Times New Roman" w:hAnsi="Times New Roman" w:cs="Times New Roman"/>
          <w:sz w:val="20"/>
          <w:szCs w:val="20"/>
          <w:lang w:eastAsia="tr-TR"/>
        </w:rPr>
        <w:t>/20</w:t>
      </w:r>
      <w:r w:rsidR="00F26BE1">
        <w:rPr>
          <w:rFonts w:ascii="Times New Roman" w:eastAsia="Times New Roman" w:hAnsi="Times New Roman" w:cs="Times New Roman"/>
          <w:sz w:val="20"/>
          <w:szCs w:val="20"/>
          <w:lang w:eastAsia="tr-TR"/>
        </w:rPr>
        <w:t>16</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F26BE1">
        <w:rPr>
          <w:rFonts w:ascii="Times New Roman" w:eastAsia="Times New Roman" w:hAnsi="Times New Roman" w:cs="Times New Roman"/>
          <w:sz w:val="20"/>
          <w:szCs w:val="20"/>
          <w:lang w:eastAsia="tr-TR"/>
        </w:rPr>
        <w:t>10.30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Makamı tarafından onaylı ihale </w:t>
      </w:r>
      <w:r w:rsidR="00AA389D" w:rsidRPr="00230D41">
        <w:rPr>
          <w:rFonts w:ascii="Times New Roman" w:eastAsia="Times New Roman" w:hAnsi="Times New Roman" w:cs="Times New Roman"/>
          <w:sz w:val="20"/>
          <w:szCs w:val="20"/>
          <w:lang w:eastAsia="tr-TR"/>
        </w:rPr>
        <w:t xml:space="preserve">dosyasını </w:t>
      </w:r>
      <w:r w:rsidR="00AA389D" w:rsidRPr="00AA389D">
        <w:rPr>
          <w:rFonts w:ascii="Times New Roman" w:eastAsia="Times New Roman" w:hAnsi="Times New Roman" w:cs="Times New Roman"/>
          <w:sz w:val="20"/>
          <w:szCs w:val="20"/>
          <w:lang w:eastAsia="tr-TR"/>
        </w:rPr>
        <w:t>bedelsiz</w:t>
      </w:r>
      <w:r w:rsidRPr="00AA389D">
        <w:rPr>
          <w:rFonts w:ascii="Times New Roman" w:eastAsia="Times New Roman" w:hAnsi="Times New Roman" w:cs="Times New Roman"/>
          <w:sz w:val="20"/>
          <w:szCs w:val="20"/>
          <w:lang w:eastAsia="tr-TR"/>
        </w:rPr>
        <w:t xml:space="preserve"> imza karşılığı teslim almak </w:t>
      </w:r>
      <w:r w:rsidRPr="00230D41">
        <w:rPr>
          <w:rFonts w:ascii="Times New Roman" w:eastAsia="Times New Roman" w:hAnsi="Times New Roman" w:cs="Times New Roman"/>
          <w:sz w:val="20"/>
          <w:szCs w:val="20"/>
          <w:lang w:eastAsia="tr-TR"/>
        </w:rPr>
        <w:t>zorunludur.</w:t>
      </w:r>
    </w:p>
    <w:p w:rsidR="00230D41" w:rsidRPr="002942B5"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2942B5">
        <w:rPr>
          <w:rFonts w:ascii="Times New Roman" w:eastAsia="Times New Roman" w:hAnsi="Times New Roman" w:cs="Times New Roman"/>
          <w:sz w:val="20"/>
          <w:szCs w:val="20"/>
          <w:lang w:eastAsia="tr-TR"/>
        </w:rPr>
        <w:t>bedelsiz imza karşılığı teslim almakla</w:t>
      </w:r>
      <w:r w:rsidRPr="00230D41">
        <w:rPr>
          <w:rFonts w:ascii="Times New Roman" w:eastAsia="Times New Roman" w:hAnsi="Times New Roman" w:cs="Times New Roman"/>
          <w:sz w:val="20"/>
          <w:szCs w:val="20"/>
          <w:lang w:eastAsia="tr-TR"/>
        </w:rPr>
        <w:t>, ihale dosyasını oluşturan belgelerde yer alan koşul ve ku</w:t>
      </w:r>
      <w:r w:rsidR="004060BE">
        <w:rPr>
          <w:rFonts w:ascii="Times New Roman" w:eastAsia="Times New Roman" w:hAnsi="Times New Roman" w:cs="Times New Roman"/>
          <w:sz w:val="20"/>
          <w:szCs w:val="20"/>
          <w:lang w:eastAsia="tr-TR"/>
        </w:rPr>
        <w:t>ralları kabul etmiş sayılır.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FA7ABC" w:rsidRDefault="00230D41" w:rsidP="00FA7ABC">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rPr>
        <w:t xml:space="preserve">a)  Tekliflerin sunulacağı yer: </w:t>
      </w:r>
      <w:r w:rsidR="00FA7ABC" w:rsidRPr="00935A48">
        <w:rPr>
          <w:rFonts w:ascii="Times New Roman" w:eastAsia="Times New Roman" w:hAnsi="Times New Roman" w:cs="Times New Roman"/>
          <w:sz w:val="20"/>
          <w:szCs w:val="20"/>
          <w:lang w:eastAsia="tr-TR"/>
        </w:rPr>
        <w:t>Kuvai Milliye Cad. A Hamdi Ongun İş Hanı Kat:3 No: 26 Akdeniz/MERSİN</w:t>
      </w:r>
      <w:r w:rsidR="00FA7ABC" w:rsidRPr="00230D41">
        <w:rPr>
          <w:rFonts w:ascii="Times New Roman" w:eastAsia="Times New Roman" w:hAnsi="Times New Roman" w:cs="Times New Roman"/>
          <w:sz w:val="20"/>
          <w:szCs w:val="20"/>
          <w:lang w:eastAsia="tr-TR"/>
        </w:rPr>
        <w:t xml:space="preserve"> </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300A76">
        <w:rPr>
          <w:rFonts w:ascii="Times New Roman" w:eastAsia="Times New Roman" w:hAnsi="Times New Roman" w:cs="Times New Roman"/>
          <w:sz w:val="20"/>
          <w:szCs w:val="20"/>
          <w:lang w:eastAsia="tr-TR"/>
        </w:rPr>
        <w:t>2</w:t>
      </w:r>
      <w:r w:rsidR="004C22E1">
        <w:rPr>
          <w:rFonts w:ascii="Times New Roman" w:eastAsia="Times New Roman" w:hAnsi="Times New Roman" w:cs="Times New Roman"/>
          <w:sz w:val="20"/>
          <w:szCs w:val="20"/>
          <w:lang w:eastAsia="tr-TR"/>
        </w:rPr>
        <w:t>2</w:t>
      </w:r>
      <w:r w:rsidR="00FA7ABC" w:rsidRPr="00F26BE1">
        <w:rPr>
          <w:rFonts w:ascii="Times New Roman" w:eastAsia="Times New Roman" w:hAnsi="Times New Roman" w:cs="Times New Roman"/>
          <w:sz w:val="20"/>
          <w:szCs w:val="20"/>
          <w:lang w:eastAsia="tr-TR"/>
        </w:rPr>
        <w:t xml:space="preserve"> /01/20</w:t>
      </w:r>
      <w:r w:rsidR="00FA7ABC">
        <w:rPr>
          <w:rFonts w:ascii="Times New Roman" w:eastAsia="Times New Roman" w:hAnsi="Times New Roman" w:cs="Times New Roman"/>
          <w:sz w:val="20"/>
          <w:szCs w:val="20"/>
          <w:lang w:eastAsia="tr-TR"/>
        </w:rPr>
        <w:t>16</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FA7ABC">
        <w:rPr>
          <w:rFonts w:ascii="Times New Roman" w:eastAsia="Times New Roman" w:hAnsi="Times New Roman" w:cs="Times New Roman"/>
          <w:sz w:val="20"/>
          <w:szCs w:val="20"/>
          <w:lang w:eastAsia="tr-TR"/>
        </w:rPr>
        <w:t>10.30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4B5CD4" w:rsidRDefault="00230D41" w:rsidP="004B5CD4">
      <w:pPr>
        <w:spacing w:before="120" w:after="120" w:line="240" w:lineRule="auto"/>
        <w:ind w:left="708" w:hanging="708"/>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4B5CD4" w:rsidRPr="004225F4">
        <w:rPr>
          <w:rFonts w:ascii="Times New Roman" w:eastAsia="Times New Roman" w:hAnsi="Times New Roman" w:cs="Times New Roman"/>
          <w:color w:val="FF0000"/>
          <w:sz w:val="20"/>
          <w:szCs w:val="20"/>
          <w:lang w:eastAsia="tr-TR"/>
        </w:rPr>
        <w:t xml:space="preserve"> </w:t>
      </w:r>
      <w:r w:rsidR="004B5CD4" w:rsidRPr="004225F4">
        <w:rPr>
          <w:rFonts w:ascii="Times New Roman" w:eastAsia="Times New Roman" w:hAnsi="Times New Roman" w:cs="Times New Roman"/>
          <w:b/>
          <w:color w:val="FF0000"/>
          <w:sz w:val="20"/>
          <w:szCs w:val="20"/>
          <w:lang w:eastAsia="tr-TR"/>
        </w:rPr>
        <w:t>(GEÇİCİ TEMİNAT 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AF45B3">
        <w:rPr>
          <w:rFonts w:ascii="Times New Roman" w:eastAsia="Times New Roman" w:hAnsi="Times New Roman" w:cs="Times New Roman"/>
          <w:sz w:val="20"/>
          <w:szCs w:val="20"/>
        </w:rPr>
        <w:t>Sözleşme Makamı tarafından gerçekleştirilecek ihaleler sadece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40B17">
        <w:rPr>
          <w:rFonts w:ascii="Times New Roman" w:eastAsia="Times New Roman" w:hAnsi="Times New Roman" w:cs="Times New Roman"/>
          <w:color w:val="000000"/>
          <w:sz w:val="20"/>
          <w:szCs w:val="24"/>
          <w:lang w:eastAsia="tr-TR"/>
        </w:rPr>
        <w:t xml:space="preserve">1 </w:t>
      </w:r>
      <w:r w:rsidRPr="00230D41">
        <w:rPr>
          <w:rFonts w:ascii="Times New Roman" w:eastAsia="Times New Roman" w:hAnsi="Times New Roman" w:cs="Times New Roman"/>
          <w:color w:val="000000"/>
          <w:sz w:val="20"/>
          <w:szCs w:val="24"/>
          <w:lang w:eastAsia="tr-TR"/>
        </w:rPr>
        <w:t xml:space="preserve">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E40B17" w:rsidRPr="00230D41" w:rsidRDefault="00E40B17" w:rsidP="00230D41">
      <w:pPr>
        <w:keepNext/>
        <w:tabs>
          <w:tab w:val="left" w:pos="0"/>
        </w:tabs>
        <w:spacing w:after="0" w:line="240" w:lineRule="auto"/>
        <w:jc w:val="both"/>
        <w:rPr>
          <w:rFonts w:ascii="Times New Roman" w:eastAsia="Times New Roman" w:hAnsi="Times New Roman" w:cs="Times New Roman"/>
          <w:b/>
          <w:sz w:val="20"/>
          <w:szCs w:val="20"/>
          <w:lang w:eastAsia="tr-TR"/>
        </w:rPr>
      </w:pPr>
      <w:r>
        <w:rPr>
          <w:rFonts w:ascii="Times New Roman" w:eastAsia="Times New Roman" w:hAnsi="Times New Roman" w:cs="Times New Roman"/>
          <w:b/>
          <w:sz w:val="20"/>
          <w:szCs w:val="20"/>
          <w:lang w:eastAsia="tr-TR"/>
        </w:rPr>
        <w:t>(Geçici teminat istenmeyecektir.)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E11C1F" w:rsidRDefault="00230D41" w:rsidP="00E11C1F">
      <w:pPr>
        <w:pStyle w:val="ListeParagraf"/>
        <w:numPr>
          <w:ilvl w:val="0"/>
          <w:numId w:val="16"/>
        </w:numPr>
        <w:spacing w:after="0" w:line="240" w:lineRule="auto"/>
        <w:ind w:left="1134"/>
        <w:jc w:val="both"/>
        <w:rPr>
          <w:rFonts w:ascii="Times New Roman" w:eastAsia="Times New Roman" w:hAnsi="Times New Roman" w:cs="Times New Roman"/>
          <w:sz w:val="20"/>
          <w:szCs w:val="20"/>
          <w:lang w:eastAsia="tr-TR"/>
        </w:rPr>
      </w:pPr>
      <w:r w:rsidRPr="00E11C1F">
        <w:rPr>
          <w:rFonts w:ascii="Times New Roman" w:eastAsia="Times New Roman" w:hAnsi="Times New Roman" w:cs="Times New Roman"/>
          <w:bCs/>
          <w:color w:val="000000"/>
          <w:sz w:val="20"/>
          <w:szCs w:val="24"/>
          <w:lang w:eastAsia="tr-TR"/>
        </w:rPr>
        <w:lastRenderedPageBreak/>
        <w:t xml:space="preserve">Taahhütlü posta  / kargo servisi) </w:t>
      </w:r>
      <w:r w:rsidR="002B0CE0" w:rsidRPr="00E11C1F">
        <w:rPr>
          <w:rFonts w:ascii="Times New Roman" w:eastAsia="Times New Roman" w:hAnsi="Times New Roman" w:cs="Times New Roman"/>
          <w:bCs/>
          <w:color w:val="000000"/>
          <w:sz w:val="20"/>
          <w:szCs w:val="24"/>
          <w:lang w:eastAsia="tr-TR"/>
        </w:rPr>
        <w:t xml:space="preserve">ile </w:t>
      </w:r>
      <w:r w:rsidR="002B0CE0" w:rsidRPr="00E11C1F">
        <w:rPr>
          <w:rFonts w:ascii="Times New Roman" w:eastAsia="Times New Roman" w:hAnsi="Times New Roman" w:cs="Times New Roman"/>
          <w:color w:val="000000"/>
          <w:sz w:val="20"/>
          <w:szCs w:val="24"/>
          <w:lang w:eastAsia="tr-TR"/>
        </w:rPr>
        <w:t>Kuvai</w:t>
      </w:r>
      <w:r w:rsidR="007D141E" w:rsidRPr="00E11C1F">
        <w:rPr>
          <w:rFonts w:ascii="Times New Roman" w:eastAsia="Times New Roman" w:hAnsi="Times New Roman" w:cs="Times New Roman"/>
          <w:sz w:val="20"/>
          <w:szCs w:val="20"/>
          <w:lang w:eastAsia="tr-TR"/>
        </w:rPr>
        <w:t xml:space="preserve"> Milliye Cad. A Hamdi Ongun İş Hanı Kat:3 No: 26 Akdeniz/MERSİN </w:t>
      </w:r>
    </w:p>
    <w:p w:rsidR="00230D41" w:rsidRPr="00BD108A" w:rsidRDefault="00230D41" w:rsidP="00BD108A">
      <w:pPr>
        <w:pStyle w:val="ListeParagraf"/>
        <w:numPr>
          <w:ilvl w:val="0"/>
          <w:numId w:val="16"/>
        </w:numPr>
        <w:spacing w:after="0" w:line="240" w:lineRule="auto"/>
        <w:ind w:left="1134"/>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BD108A" w:rsidRPr="00E11C1F">
        <w:rPr>
          <w:rFonts w:ascii="Times New Roman" w:eastAsia="Times New Roman" w:hAnsi="Times New Roman" w:cs="Times New Roman"/>
          <w:sz w:val="20"/>
          <w:szCs w:val="20"/>
          <w:lang w:eastAsia="tr-TR"/>
        </w:rPr>
        <w:t>Kuvai Milliye Cad. A Hamdi Ongun İş Hanı Kat:3 No: 26 Akdeniz/</w:t>
      </w:r>
      <w:r w:rsidR="00E0399A" w:rsidRPr="00E11C1F">
        <w:rPr>
          <w:rFonts w:ascii="Times New Roman" w:eastAsia="Times New Roman" w:hAnsi="Times New Roman" w:cs="Times New Roman"/>
          <w:sz w:val="20"/>
          <w:szCs w:val="20"/>
          <w:lang w:eastAsia="tr-TR"/>
        </w:rPr>
        <w:t xml:space="preserve">MERSİN </w:t>
      </w:r>
      <w:r w:rsidR="00E0399A" w:rsidRPr="00BD108A">
        <w:rPr>
          <w:rFonts w:ascii="Times New Roman" w:eastAsia="Times New Roman" w:hAnsi="Times New Roman" w:cs="Times New Roman"/>
          <w:color w:val="000000"/>
          <w:sz w:val="20"/>
          <w:szCs w:val="24"/>
          <w:lang w:eastAsia="tr-TR"/>
        </w:rPr>
        <w:t>teslim</w:t>
      </w:r>
      <w:r w:rsidRPr="00BD108A">
        <w:rPr>
          <w:rFonts w:ascii="Times New Roman" w:eastAsia="Times New Roman" w:hAnsi="Times New Roman" w:cs="Times New Roman"/>
          <w:bCs/>
          <w:color w:val="000000"/>
          <w:sz w:val="20"/>
          <w:szCs w:val="24"/>
          <w:lang w:eastAsia="tr-TR"/>
        </w:rPr>
        <w:t xml:space="preserve">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BC2BD8">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sectPr w:rsidR="00230D41" w:rsidRPr="00230D41" w:rsidSect="007A5DF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94C" w:rsidRDefault="0080394C">
      <w:pPr>
        <w:spacing w:after="0" w:line="240" w:lineRule="auto"/>
      </w:pPr>
      <w:r>
        <w:separator/>
      </w:r>
    </w:p>
  </w:endnote>
  <w:endnote w:type="continuationSeparator" w:id="0">
    <w:p w:rsidR="0080394C" w:rsidRDefault="008039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94C" w:rsidRDefault="0080394C">
      <w:pPr>
        <w:spacing w:after="0" w:line="240" w:lineRule="auto"/>
      </w:pPr>
      <w:r>
        <w:separator/>
      </w:r>
    </w:p>
  </w:footnote>
  <w:footnote w:type="continuationSeparator" w:id="0">
    <w:p w:rsidR="0080394C" w:rsidRDefault="008039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15:restartNumberingAfterBreak="0">
    <w:nsid w:val="76D942B4"/>
    <w:multiLevelType w:val="hybridMultilevel"/>
    <w:tmpl w:val="7D52477A"/>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5"/>
  </w:num>
  <w:num w:numId="14">
    <w:abstractNumId w:val="2"/>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072E01"/>
    <w:rsid w:val="00096047"/>
    <w:rsid w:val="000C5F5C"/>
    <w:rsid w:val="00133675"/>
    <w:rsid w:val="00230D41"/>
    <w:rsid w:val="002934DB"/>
    <w:rsid w:val="0029402D"/>
    <w:rsid w:val="002942B5"/>
    <w:rsid w:val="002B0CE0"/>
    <w:rsid w:val="00300A76"/>
    <w:rsid w:val="003F1137"/>
    <w:rsid w:val="003F4FD7"/>
    <w:rsid w:val="004060BE"/>
    <w:rsid w:val="00410163"/>
    <w:rsid w:val="004225F4"/>
    <w:rsid w:val="004B5CD4"/>
    <w:rsid w:val="004C17FA"/>
    <w:rsid w:val="004C22E1"/>
    <w:rsid w:val="004D6934"/>
    <w:rsid w:val="00546432"/>
    <w:rsid w:val="0056145A"/>
    <w:rsid w:val="00601B9C"/>
    <w:rsid w:val="0060436A"/>
    <w:rsid w:val="006A3539"/>
    <w:rsid w:val="006A6785"/>
    <w:rsid w:val="006C0F00"/>
    <w:rsid w:val="006F057D"/>
    <w:rsid w:val="0074458B"/>
    <w:rsid w:val="0079037E"/>
    <w:rsid w:val="007A2946"/>
    <w:rsid w:val="007A5DF8"/>
    <w:rsid w:val="007A7DC2"/>
    <w:rsid w:val="007B5BF6"/>
    <w:rsid w:val="007D141E"/>
    <w:rsid w:val="0080394C"/>
    <w:rsid w:val="008131F2"/>
    <w:rsid w:val="00935A48"/>
    <w:rsid w:val="00957DA3"/>
    <w:rsid w:val="00992768"/>
    <w:rsid w:val="009A2293"/>
    <w:rsid w:val="009B18A2"/>
    <w:rsid w:val="009E3645"/>
    <w:rsid w:val="009F3161"/>
    <w:rsid w:val="00A45017"/>
    <w:rsid w:val="00A6006C"/>
    <w:rsid w:val="00AA389D"/>
    <w:rsid w:val="00AF45B3"/>
    <w:rsid w:val="00BC2BD8"/>
    <w:rsid w:val="00BD108A"/>
    <w:rsid w:val="00C32045"/>
    <w:rsid w:val="00CD4B52"/>
    <w:rsid w:val="00D37685"/>
    <w:rsid w:val="00D746E5"/>
    <w:rsid w:val="00E0399A"/>
    <w:rsid w:val="00E11C1F"/>
    <w:rsid w:val="00E1232A"/>
    <w:rsid w:val="00E2493A"/>
    <w:rsid w:val="00E40B17"/>
    <w:rsid w:val="00E718EC"/>
    <w:rsid w:val="00F243D5"/>
    <w:rsid w:val="00F24AAD"/>
    <w:rsid w:val="00F26BE1"/>
    <w:rsid w:val="00FA7A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Düz Ok Bağlayıcısı 14"/>
        <o:r id="V:Rule2" type="connector" idref="#Düz Ok Bağlayıcısı 1"/>
        <o:r id="V:Rule3" type="connector" idref="#Düz Ok Bağlayıcısı 13"/>
        <o:r id="V:Rule4" type="connector" idref="#Düz Ok Bağlayıcısı 5"/>
        <o:r id="V:Rule5" type="connector" idref="#Düz Ok Bağlayıcısı 12"/>
        <o:r id="V:Rule6" type="connector" idref="#Düz Ok Bağlayıcısı 11"/>
      </o:rules>
    </o:shapelayout>
  </w:shapeDefaults>
  <w:decimalSymbol w:val=","/>
  <w:listSeparator w:val=";"/>
  <w15:docId w15:val="{0E638DD0-1411-4123-8A3D-01D9C909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5DF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4C17FA"/>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A450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5431</Words>
  <Characters>30957</Characters>
  <Application>Microsoft Office Word</Application>
  <DocSecurity>0</DocSecurity>
  <Lines>257</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Levent Sırrı Selekoğlu</cp:lastModifiedBy>
  <cp:revision>5</cp:revision>
  <dcterms:created xsi:type="dcterms:W3CDTF">2015-12-28T10:59:00Z</dcterms:created>
  <dcterms:modified xsi:type="dcterms:W3CDTF">2015-12-31T06:19:00Z</dcterms:modified>
</cp:coreProperties>
</file>